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4292A" w14:textId="77777777" w:rsidR="00EA5C67" w:rsidRPr="00EA5C67" w:rsidRDefault="00EA5C67" w:rsidP="00EA5C67">
      <w:pPr>
        <w:jc w:val="center"/>
        <w:rPr>
          <w:sz w:val="32"/>
          <w:szCs w:val="32"/>
        </w:rPr>
      </w:pPr>
      <w:r w:rsidRPr="00EA5C67">
        <w:rPr>
          <w:b/>
          <w:bCs/>
          <w:sz w:val="32"/>
          <w:szCs w:val="32"/>
        </w:rPr>
        <w:t>Oxford Public Library Afterschool Program Enrollment Form</w:t>
      </w:r>
    </w:p>
    <w:p w14:paraId="384C1A0F" w14:textId="68D3B287" w:rsidR="00EA5C67" w:rsidRPr="00EA5C67" w:rsidRDefault="00EA5C67" w:rsidP="00EA5C67">
      <w:r w:rsidRPr="00EA5C67">
        <w:t xml:space="preserve">Oxford Public Library </w:t>
      </w:r>
      <w:r>
        <w:t>Afterschool</w:t>
      </w:r>
      <w:r w:rsidRPr="00EA5C67">
        <w:t xml:space="preserve"> program is an out-of-school time program offered free of charge. The program offers academic support, academic enrichment, college and career readiness, and recreational opportunities for participants</w:t>
      </w:r>
      <w:r>
        <w:t xml:space="preserve"> in a safe and comfortable environment</w:t>
      </w:r>
      <w:r w:rsidRPr="00EA5C67">
        <w:t xml:space="preserve"> </w:t>
      </w:r>
    </w:p>
    <w:p w14:paraId="5A907735" w14:textId="77777777" w:rsidR="00EA5C67" w:rsidRPr="00EA5C67" w:rsidRDefault="00EA5C67" w:rsidP="00EA5C67">
      <w:r w:rsidRPr="00EA5C67">
        <w:t>Please complete and submit one form per student being enrolled in the Oxford Public Library’s after school program.</w:t>
      </w:r>
    </w:p>
    <w:p w14:paraId="733A0A36" w14:textId="508D7F52" w:rsidR="00EA5C67" w:rsidRPr="00EA5C67" w:rsidRDefault="00EA5C67" w:rsidP="00EA5C67">
      <w:r w:rsidRPr="00EA5C67">
        <w:t>Child’s Name: *</w:t>
      </w:r>
      <w:r>
        <w:t>___________________________________________________________</w:t>
      </w:r>
    </w:p>
    <w:p w14:paraId="14A6B148" w14:textId="4B78BA31" w:rsidR="00EA5C67" w:rsidRPr="00EA5C67" w:rsidRDefault="00EA5C67" w:rsidP="00EA5C67">
      <w:r w:rsidRPr="00EA5C67">
        <w:t xml:space="preserve">Date of Birth:* </w:t>
      </w:r>
      <w:r>
        <w:t>_________________________</w:t>
      </w:r>
    </w:p>
    <w:p w14:paraId="59EBCDC7" w14:textId="339A018B" w:rsidR="00EA5C67" w:rsidRPr="00EA5C67" w:rsidRDefault="00EA5C67" w:rsidP="00EA5C67">
      <w:r w:rsidRPr="00EA5C67">
        <w:t xml:space="preserve">Grade:* </w:t>
      </w:r>
      <w:r>
        <w:t xml:space="preserve">____________   </w:t>
      </w:r>
      <w:r w:rsidRPr="00EA5C67">
        <w:t>School Attending:*</w:t>
      </w:r>
      <w:r>
        <w:t>___________________________________</w:t>
      </w:r>
    </w:p>
    <w:p w14:paraId="46423517" w14:textId="61C10BF6" w:rsidR="00EA5C67" w:rsidRPr="00EA5C67" w:rsidRDefault="00EA5C67" w:rsidP="00EA5C67">
      <w:r w:rsidRPr="00EA5C67">
        <w:t>Special Interests/School Activities: *</w:t>
      </w:r>
      <w:r>
        <w:t>________________________________________</w:t>
      </w:r>
    </w:p>
    <w:p w14:paraId="74FB9F79" w14:textId="630E782B" w:rsidR="00EA5C67" w:rsidRPr="00EA5C67" w:rsidRDefault="00EA5C67" w:rsidP="00EA5C67">
      <w:r w:rsidRPr="00EA5C67">
        <w:t>Parent/Guardian Name: *</w:t>
      </w:r>
      <w:r>
        <w:t>__________________________________________________</w:t>
      </w:r>
    </w:p>
    <w:p w14:paraId="7421E947" w14:textId="2CB1AA1D" w:rsidR="00EA5C67" w:rsidRPr="00EA5C67" w:rsidRDefault="00EA5C67" w:rsidP="00EA5C67">
      <w:r w:rsidRPr="00EA5C67">
        <w:t>Address: *</w:t>
      </w:r>
      <w:r>
        <w:t>________________________________________________________________</w:t>
      </w:r>
    </w:p>
    <w:p w14:paraId="53FF409A" w14:textId="0528A79A" w:rsidR="00EA5C67" w:rsidRPr="00EA5C67" w:rsidRDefault="00EA5C67" w:rsidP="00EA5C67">
      <w:r w:rsidRPr="00EA5C67">
        <w:t>Phone (home/cell/work):</w:t>
      </w:r>
      <w:r>
        <w:t>___________________________________________________</w:t>
      </w:r>
    </w:p>
    <w:p w14:paraId="025E3EDF" w14:textId="53590530" w:rsidR="00EA5C67" w:rsidRPr="00EA5C67" w:rsidRDefault="00EA5C67" w:rsidP="00EA5C67">
      <w:r w:rsidRPr="00EA5C67">
        <w:t>Email address:</w:t>
      </w:r>
      <w:r>
        <w:t>____________________________________________________________</w:t>
      </w:r>
    </w:p>
    <w:p w14:paraId="749EAC34" w14:textId="6F8C8B35" w:rsidR="00EA5C67" w:rsidRDefault="00EA5C67" w:rsidP="00EA5C67">
      <w:r w:rsidRPr="00EA5C67">
        <w:t>Please list any medical conditions, drug allergies</w:t>
      </w:r>
      <w:r w:rsidR="00712764">
        <w:t>,</w:t>
      </w:r>
      <w:r w:rsidRPr="00EA5C67">
        <w:t xml:space="preserve"> or food allergies your child may have:</w:t>
      </w:r>
    </w:p>
    <w:p w14:paraId="526EA0BF" w14:textId="6C7FA964" w:rsidR="00EA5C67" w:rsidRDefault="00EA5C67" w:rsidP="00EA5C67">
      <w:r>
        <w:t>_______________________________________________________________________________</w:t>
      </w:r>
    </w:p>
    <w:p w14:paraId="229D7131" w14:textId="31CBDED1" w:rsidR="00EA5C67" w:rsidRPr="00EA5C67" w:rsidRDefault="00F07F46" w:rsidP="00EA5C67">
      <w:r>
        <w:t>How will your student be dismissed? Pickup by approved people or walk (circle one)</w:t>
      </w:r>
    </w:p>
    <w:p w14:paraId="064133C5" w14:textId="77777777" w:rsidR="00EA5C67" w:rsidRPr="00EA5C67" w:rsidRDefault="00EA5C67" w:rsidP="00EA5C67">
      <w:r w:rsidRPr="00EA5C67">
        <w:t>Emergency Contact if we are unable to reach a parent/guardian. If a parent/guardian is</w:t>
      </w:r>
    </w:p>
    <w:p w14:paraId="27EA19A7" w14:textId="77777777" w:rsidR="00EA5C67" w:rsidRDefault="00EA5C67" w:rsidP="00EA5C67">
      <w:r w:rsidRPr="00EA5C67">
        <w:t xml:space="preserve">not available, the person listed below must be available. </w:t>
      </w:r>
    </w:p>
    <w:p w14:paraId="0E6BADC3" w14:textId="359F0A71" w:rsidR="00EA5C67" w:rsidRPr="00EA5C67" w:rsidRDefault="00EA5C67" w:rsidP="00EA5C67">
      <w:r w:rsidRPr="00EA5C67">
        <w:t>*</w:t>
      </w:r>
      <w:r>
        <w:t>________________________________________________________</w:t>
      </w:r>
    </w:p>
    <w:p w14:paraId="53F5D739" w14:textId="5A65106A" w:rsidR="00EA5C67" w:rsidRPr="00EA5C67" w:rsidRDefault="00EA5C67" w:rsidP="00EA5C67">
      <w:r w:rsidRPr="00EA5C67">
        <w:t>Phone: *</w:t>
      </w:r>
      <w:r>
        <w:t>_________________________</w:t>
      </w:r>
      <w:r w:rsidRPr="00EA5C67">
        <w:t xml:space="preserve"> Relationship to child *</w:t>
      </w:r>
      <w:r>
        <w:t>______________________________</w:t>
      </w:r>
    </w:p>
    <w:p w14:paraId="194E8731" w14:textId="7F5C6982" w:rsidR="00EA5C67" w:rsidRPr="00EA5C67" w:rsidRDefault="00EA5C67" w:rsidP="00EA5C67">
      <w:r w:rsidRPr="00EA5C67">
        <w:t>Please list the names of people to whom we may release your child. *</w:t>
      </w:r>
      <w:r>
        <w:t>___________________ ____________________________________________________________________________________</w:t>
      </w:r>
    </w:p>
    <w:p w14:paraId="74A52256" w14:textId="47A1BC2B" w:rsidR="00EA5C67" w:rsidRPr="00EA5C67" w:rsidRDefault="00EA5C67" w:rsidP="00EA5C67">
      <w:r w:rsidRPr="00EA5C67">
        <w:t>My child’s photo may be used on flyers, website, etc:</w:t>
      </w:r>
      <w:r>
        <w:t xml:space="preserve"> </w:t>
      </w:r>
      <w:r w:rsidRPr="00EA5C67">
        <w:t>Yes</w:t>
      </w:r>
      <w:r>
        <w:t xml:space="preserve"> or </w:t>
      </w:r>
      <w:r w:rsidRPr="00EA5C67">
        <w:t>No</w:t>
      </w:r>
      <w:r>
        <w:t xml:space="preserve"> (circle one)</w:t>
      </w:r>
    </w:p>
    <w:p w14:paraId="3AF0FA2C" w14:textId="77777777" w:rsidR="00EA5C67" w:rsidRDefault="00EA5C67" w:rsidP="00EA5C67"/>
    <w:p w14:paraId="29270E18" w14:textId="3A7C1245" w:rsidR="00EA5C67" w:rsidRPr="00EA5C67" w:rsidRDefault="00EA5C67" w:rsidP="00EA5C67">
      <w:r w:rsidRPr="00EA5C67">
        <w:t>Parent Signature: *</w:t>
      </w:r>
      <w:r>
        <w:t xml:space="preserve">___________________________________________________________       </w:t>
      </w:r>
      <w:r w:rsidRPr="00EA5C67">
        <w:t>Today's Date: *</w:t>
      </w:r>
      <w:r>
        <w:t>________________</w:t>
      </w:r>
    </w:p>
    <w:p w14:paraId="53C9C679" w14:textId="3E455CE6" w:rsidR="00EA5C67" w:rsidRPr="0069538E" w:rsidRDefault="004E616B" w:rsidP="00EA5C67">
      <w:pPr>
        <w:jc w:val="center"/>
        <w:rPr>
          <w:b/>
          <w:bCs/>
          <w:sz w:val="32"/>
          <w:szCs w:val="32"/>
        </w:rPr>
      </w:pPr>
      <w:r w:rsidRPr="0069538E">
        <w:rPr>
          <w:sz w:val="32"/>
          <w:szCs w:val="32"/>
        </w:rPr>
        <w:lastRenderedPageBreak/>
        <w:t xml:space="preserve"> </w:t>
      </w:r>
      <w:r w:rsidR="00EA5C67" w:rsidRPr="00EA5C67">
        <w:rPr>
          <w:b/>
          <w:bCs/>
          <w:sz w:val="32"/>
          <w:szCs w:val="32"/>
        </w:rPr>
        <w:t xml:space="preserve">Oxford Public Library Afterschool Program </w:t>
      </w:r>
      <w:r w:rsidR="00EA5C67" w:rsidRPr="0069538E">
        <w:rPr>
          <w:b/>
          <w:bCs/>
          <w:sz w:val="32"/>
          <w:szCs w:val="32"/>
        </w:rPr>
        <w:t>Information &amp; Guidelines</w:t>
      </w:r>
    </w:p>
    <w:p w14:paraId="0D1261DB" w14:textId="77777777" w:rsidR="00EA5C67" w:rsidRDefault="00EA5C67" w:rsidP="00EA5C67">
      <w:pPr>
        <w:rPr>
          <w:b/>
          <w:bCs/>
        </w:rPr>
      </w:pPr>
    </w:p>
    <w:p w14:paraId="734083D5" w14:textId="60829132" w:rsidR="00EA5C67" w:rsidRDefault="00EA5C67" w:rsidP="00EA5C67">
      <w:pPr>
        <w:pStyle w:val="ListParagraph"/>
        <w:numPr>
          <w:ilvl w:val="0"/>
          <w:numId w:val="2"/>
        </w:numPr>
      </w:pPr>
      <w:r>
        <w:t>Operates on school days (following Benton Community School Corporation calendars)</w:t>
      </w:r>
      <w:r w:rsidR="00F07F46">
        <w:t xml:space="preserve"> from 3:30-5:30, can </w:t>
      </w:r>
      <w:r w:rsidR="0069538E">
        <w:t>pick up</w:t>
      </w:r>
      <w:r w:rsidR="00F07F46">
        <w:t xml:space="preserve"> or dismiss on your schedule. </w:t>
      </w:r>
      <w:r w:rsidR="0069538E">
        <w:t xml:space="preserve">Participants can stay later as long as they are picked up or dismissed at least 15 minutes before our closing time (M, W, F we close at 6:00 and T/Th from Sept-May we close at 7:00) but the structured time will be over at 5:30. </w:t>
      </w:r>
    </w:p>
    <w:p w14:paraId="07F05C42" w14:textId="044CDBA2" w:rsidR="00F07F46" w:rsidRDefault="00F07F46" w:rsidP="00EA5C67">
      <w:pPr>
        <w:pStyle w:val="ListParagraph"/>
        <w:numPr>
          <w:ilvl w:val="0"/>
          <w:numId w:val="2"/>
        </w:numPr>
      </w:pPr>
      <w:r>
        <w:t xml:space="preserve">All grades are welcome, no attendance requirements (attend every day or as needed). </w:t>
      </w:r>
      <w:r w:rsidR="0069538E">
        <w:t xml:space="preserve">We also welcome students from other schools and homeschooled students. </w:t>
      </w:r>
    </w:p>
    <w:p w14:paraId="04177115" w14:textId="75132B0F" w:rsidR="00F07F46" w:rsidRDefault="00F07F46" w:rsidP="00EA5C67">
      <w:pPr>
        <w:pStyle w:val="ListParagraph"/>
        <w:numPr>
          <w:ilvl w:val="0"/>
          <w:numId w:val="2"/>
        </w:numPr>
      </w:pPr>
      <w:r>
        <w:t>Structured academic time, experience</w:t>
      </w:r>
      <w:r w:rsidR="0069538E">
        <w:t>-</w:t>
      </w:r>
      <w:r>
        <w:t xml:space="preserve">based learning, new opportunities, and emphasis on health, wellness, and education.  </w:t>
      </w:r>
    </w:p>
    <w:p w14:paraId="3FB838EE" w14:textId="6D61480E" w:rsidR="00F07F46" w:rsidRDefault="00F07F46" w:rsidP="00EA5C67">
      <w:pPr>
        <w:pStyle w:val="ListParagraph"/>
        <w:numPr>
          <w:ilvl w:val="0"/>
          <w:numId w:val="2"/>
        </w:numPr>
      </w:pPr>
      <w:r>
        <w:t xml:space="preserve">Our daily schedules will begin with a snack and homework/reading time and transition to a daily activity. Our schedule includes Movement Mondays (emphasis on physical activity), Talented Tuesdays (creative emphasis), Wonder Wednesdays (STEM based), Thriving Thursdays (Life Skills such as cooking), and Fun Fridays (board games, hands on fun). </w:t>
      </w:r>
    </w:p>
    <w:p w14:paraId="14A635BE" w14:textId="6658878F" w:rsidR="00F07F46" w:rsidRDefault="00F07F46" w:rsidP="00EA5C67">
      <w:pPr>
        <w:pStyle w:val="ListParagraph"/>
        <w:numPr>
          <w:ilvl w:val="0"/>
          <w:numId w:val="2"/>
        </w:numPr>
      </w:pPr>
      <w:r>
        <w:t xml:space="preserve">Your student is required to be dropped off </w:t>
      </w:r>
      <w:r w:rsidR="0069538E">
        <w:t>at</w:t>
      </w:r>
      <w:r>
        <w:t xml:space="preserve"> the Oxford Public Library or walk from a bus stop (there is a bus stop directly in front of the library, we cannot arrange that for </w:t>
      </w:r>
      <w:r w:rsidR="0069538E">
        <w:t>you,</w:t>
      </w:r>
      <w:r>
        <w:t xml:space="preserve"> but you </w:t>
      </w:r>
      <w:r w:rsidR="0069538E">
        <w:t>discuss this</w:t>
      </w:r>
      <w:r>
        <w:t xml:space="preserve"> </w:t>
      </w:r>
      <w:r w:rsidR="0069538E">
        <w:t>with</w:t>
      </w:r>
      <w:r>
        <w:t xml:space="preserve"> the transportation office about adding that as a stop for your child). Your student must have a way to get home. We cannot provide transportation. </w:t>
      </w:r>
    </w:p>
    <w:p w14:paraId="399D3DD1" w14:textId="3CDFE1E6" w:rsidR="0069538E" w:rsidRDefault="0069538E" w:rsidP="00EA5C67">
      <w:pPr>
        <w:pStyle w:val="ListParagraph"/>
        <w:numPr>
          <w:ilvl w:val="0"/>
          <w:numId w:val="2"/>
        </w:numPr>
      </w:pPr>
      <w:r>
        <w:t xml:space="preserve"> Participants must have a signed form on file otherwise they are subject to the 1 hour per day in the library rule. </w:t>
      </w:r>
    </w:p>
    <w:p w14:paraId="76425E55" w14:textId="0688DFA9" w:rsidR="0069538E" w:rsidRDefault="0069538E" w:rsidP="00EA5C67">
      <w:pPr>
        <w:pStyle w:val="ListParagraph"/>
        <w:numPr>
          <w:ilvl w:val="0"/>
          <w:numId w:val="2"/>
        </w:numPr>
      </w:pPr>
      <w:r>
        <w:t xml:space="preserve">All library behavior rules do apply. These include respectful noise levels, gentle handling of materials, proper use of space (no climbing, etc.), and kindness to others (other participants, the public, and staff). </w:t>
      </w:r>
    </w:p>
    <w:p w14:paraId="2E7AA4FA" w14:textId="7D6EDB5A" w:rsidR="0069538E" w:rsidRDefault="0069538E" w:rsidP="00EA5C67">
      <w:pPr>
        <w:pStyle w:val="ListParagraph"/>
        <w:numPr>
          <w:ilvl w:val="0"/>
          <w:numId w:val="2"/>
        </w:numPr>
      </w:pPr>
      <w:r>
        <w:t xml:space="preserve">No outside food or drink, please. </w:t>
      </w:r>
    </w:p>
    <w:p w14:paraId="1ACFA9A7" w14:textId="372D49EA" w:rsidR="0069538E" w:rsidRDefault="0069538E" w:rsidP="00EA5C67">
      <w:pPr>
        <w:pStyle w:val="ListParagraph"/>
        <w:numPr>
          <w:ilvl w:val="0"/>
          <w:numId w:val="2"/>
        </w:numPr>
      </w:pPr>
      <w:r>
        <w:t xml:space="preserve">We do not allow children to use cell phones, other than to contact a parent/guardian. They can use our landline to contact parent/guardian if necessary. </w:t>
      </w:r>
    </w:p>
    <w:p w14:paraId="4DE1EABD" w14:textId="61E6310C" w:rsidR="0069538E" w:rsidRPr="00EA5C67" w:rsidRDefault="0069538E" w:rsidP="00EA5C67">
      <w:pPr>
        <w:pStyle w:val="ListParagraph"/>
        <w:numPr>
          <w:ilvl w:val="0"/>
          <w:numId w:val="2"/>
        </w:numPr>
      </w:pPr>
      <w:r>
        <w:t>Most of all, we want to provide a safe, positive learning environment for our community’s youth. Any questions, please call the library at (765) 385-2177 or email us at oxfordlibrary@sbcglobal.net</w:t>
      </w:r>
    </w:p>
    <w:p w14:paraId="42BAB5E4" w14:textId="7ECFF6D4" w:rsidR="004E616B" w:rsidRDefault="004E616B" w:rsidP="00EA5C67"/>
    <w:sectPr w:rsidR="004E61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936F9"/>
    <w:multiLevelType w:val="hybridMultilevel"/>
    <w:tmpl w:val="3A403600"/>
    <w:lvl w:ilvl="0" w:tplc="9D30CE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F81D78"/>
    <w:multiLevelType w:val="hybridMultilevel"/>
    <w:tmpl w:val="5DE47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1162946">
    <w:abstractNumId w:val="1"/>
  </w:num>
  <w:num w:numId="2" w16cid:durableId="351345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16B"/>
    <w:rsid w:val="003E6C9F"/>
    <w:rsid w:val="00486E3B"/>
    <w:rsid w:val="004E616B"/>
    <w:rsid w:val="0069538E"/>
    <w:rsid w:val="00712764"/>
    <w:rsid w:val="00C113B0"/>
    <w:rsid w:val="00EA5C67"/>
    <w:rsid w:val="00F0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08E5D"/>
  <w15:chartTrackingRefBased/>
  <w15:docId w15:val="{7D89E242-8067-45BC-8498-98DC5554E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61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61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61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61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61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61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61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61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61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1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61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61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61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61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61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61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61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616B"/>
    <w:rPr>
      <w:rFonts w:eastAsiaTheme="majorEastAsia" w:cstheme="majorBidi"/>
      <w:color w:val="272727" w:themeColor="text1" w:themeTint="D8"/>
    </w:rPr>
  </w:style>
  <w:style w:type="paragraph" w:styleId="Title">
    <w:name w:val="Title"/>
    <w:basedOn w:val="Normal"/>
    <w:next w:val="Normal"/>
    <w:link w:val="TitleChar"/>
    <w:uiPriority w:val="10"/>
    <w:qFormat/>
    <w:rsid w:val="004E61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1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1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61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16B"/>
    <w:pPr>
      <w:spacing w:before="160"/>
      <w:jc w:val="center"/>
    </w:pPr>
    <w:rPr>
      <w:i/>
      <w:iCs/>
      <w:color w:val="404040" w:themeColor="text1" w:themeTint="BF"/>
    </w:rPr>
  </w:style>
  <w:style w:type="character" w:customStyle="1" w:styleId="QuoteChar">
    <w:name w:val="Quote Char"/>
    <w:basedOn w:val="DefaultParagraphFont"/>
    <w:link w:val="Quote"/>
    <w:uiPriority w:val="29"/>
    <w:rsid w:val="004E616B"/>
    <w:rPr>
      <w:i/>
      <w:iCs/>
      <w:color w:val="404040" w:themeColor="text1" w:themeTint="BF"/>
    </w:rPr>
  </w:style>
  <w:style w:type="paragraph" w:styleId="ListParagraph">
    <w:name w:val="List Paragraph"/>
    <w:basedOn w:val="Normal"/>
    <w:uiPriority w:val="34"/>
    <w:qFormat/>
    <w:rsid w:val="004E616B"/>
    <w:pPr>
      <w:ind w:left="720"/>
      <w:contextualSpacing/>
    </w:pPr>
  </w:style>
  <w:style w:type="character" w:styleId="IntenseEmphasis">
    <w:name w:val="Intense Emphasis"/>
    <w:basedOn w:val="DefaultParagraphFont"/>
    <w:uiPriority w:val="21"/>
    <w:qFormat/>
    <w:rsid w:val="004E616B"/>
    <w:rPr>
      <w:i/>
      <w:iCs/>
      <w:color w:val="0F4761" w:themeColor="accent1" w:themeShade="BF"/>
    </w:rPr>
  </w:style>
  <w:style w:type="paragraph" w:styleId="IntenseQuote">
    <w:name w:val="Intense Quote"/>
    <w:basedOn w:val="Normal"/>
    <w:next w:val="Normal"/>
    <w:link w:val="IntenseQuoteChar"/>
    <w:uiPriority w:val="30"/>
    <w:qFormat/>
    <w:rsid w:val="004E61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616B"/>
    <w:rPr>
      <w:i/>
      <w:iCs/>
      <w:color w:val="0F4761" w:themeColor="accent1" w:themeShade="BF"/>
    </w:rPr>
  </w:style>
  <w:style w:type="character" w:styleId="IntenseReference">
    <w:name w:val="Intense Reference"/>
    <w:basedOn w:val="DefaultParagraphFont"/>
    <w:uiPriority w:val="32"/>
    <w:qFormat/>
    <w:rsid w:val="004E61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90275">
      <w:bodyDiv w:val="1"/>
      <w:marLeft w:val="0"/>
      <w:marRight w:val="0"/>
      <w:marTop w:val="0"/>
      <w:marBottom w:val="0"/>
      <w:divBdr>
        <w:top w:val="none" w:sz="0" w:space="0" w:color="auto"/>
        <w:left w:val="none" w:sz="0" w:space="0" w:color="auto"/>
        <w:bottom w:val="none" w:sz="0" w:space="0" w:color="auto"/>
        <w:right w:val="none" w:sz="0" w:space="0" w:color="auto"/>
      </w:divBdr>
    </w:div>
    <w:div w:id="52239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1725</TotalTime>
  <Pages>2</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Matthys Bennett</dc:creator>
  <cp:keywords/>
  <dc:description/>
  <cp:lastModifiedBy>Emily Matthys Bennett</cp:lastModifiedBy>
  <cp:revision>2</cp:revision>
  <dcterms:created xsi:type="dcterms:W3CDTF">2025-07-30T13:22:00Z</dcterms:created>
  <dcterms:modified xsi:type="dcterms:W3CDTF">2025-07-31T18:07:00Z</dcterms:modified>
</cp:coreProperties>
</file>